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9C" w:rsidRPr="00F02F8A" w:rsidRDefault="00D3019C" w:rsidP="00D3019C">
      <w:pPr>
        <w:ind w:right="-142"/>
        <w:jc w:val="center"/>
        <w:rPr>
          <w:b/>
          <w:sz w:val="36"/>
          <w:szCs w:val="36"/>
        </w:rPr>
      </w:pPr>
      <w:r w:rsidRPr="00F02F8A">
        <w:rPr>
          <w:b/>
          <w:sz w:val="36"/>
          <w:szCs w:val="36"/>
        </w:rPr>
        <w:t xml:space="preserve">BÁO GIÁ </w:t>
      </w:r>
      <w:bookmarkStart w:id="0" w:name="_GoBack"/>
      <w:bookmarkEnd w:id="0"/>
    </w:p>
    <w:p w:rsidR="00D3019C" w:rsidRDefault="00D3019C" w:rsidP="00D3019C">
      <w:pPr>
        <w:ind w:right="-142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Chi </w:t>
      </w:r>
      <w:proofErr w:type="spellStart"/>
      <w:r>
        <w:rPr>
          <w:b/>
          <w:sz w:val="28"/>
          <w:szCs w:val="26"/>
        </w:rPr>
        <w:t>phí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cung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cấp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trang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phục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và</w:t>
      </w:r>
      <w:proofErr w:type="spellEnd"/>
      <w:r>
        <w:rPr>
          <w:b/>
          <w:sz w:val="28"/>
          <w:szCs w:val="26"/>
        </w:rPr>
        <w:t xml:space="preserve"> in logo </w:t>
      </w:r>
      <w:proofErr w:type="spellStart"/>
      <w:r>
        <w:rPr>
          <w:b/>
          <w:sz w:val="28"/>
          <w:szCs w:val="26"/>
        </w:rPr>
        <w:t>trên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các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trang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phục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tại</w:t>
      </w:r>
      <w:proofErr w:type="spellEnd"/>
    </w:p>
    <w:p w:rsidR="00D3019C" w:rsidRDefault="00D3019C" w:rsidP="00D3019C">
      <w:pPr>
        <w:ind w:right="-142"/>
        <w:jc w:val="center"/>
        <w:rPr>
          <w:b/>
          <w:sz w:val="28"/>
          <w:szCs w:val="26"/>
        </w:rPr>
      </w:pPr>
      <w:proofErr w:type="spellStart"/>
      <w:r>
        <w:rPr>
          <w:b/>
          <w:sz w:val="28"/>
          <w:szCs w:val="26"/>
        </w:rPr>
        <w:t>Giải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Bóng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đá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Nữ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Vô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địch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Quốc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gia</w:t>
      </w:r>
      <w:proofErr w:type="spellEnd"/>
      <w:r>
        <w:rPr>
          <w:b/>
          <w:sz w:val="28"/>
          <w:szCs w:val="26"/>
        </w:rPr>
        <w:t xml:space="preserve"> – </w:t>
      </w:r>
      <w:proofErr w:type="spellStart"/>
      <w:r>
        <w:rPr>
          <w:b/>
          <w:sz w:val="28"/>
          <w:szCs w:val="26"/>
        </w:rPr>
        <w:t>Cúp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Thái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Sơn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Bắc</w:t>
      </w:r>
      <w:proofErr w:type="spellEnd"/>
      <w:r>
        <w:rPr>
          <w:b/>
          <w:sz w:val="28"/>
          <w:szCs w:val="26"/>
        </w:rPr>
        <w:t xml:space="preserve"> 2026 </w:t>
      </w:r>
    </w:p>
    <w:p w:rsidR="00D3019C" w:rsidRPr="00C10EA5" w:rsidRDefault="00D3019C" w:rsidP="00D3019C">
      <w:pPr>
        <w:ind w:right="-142"/>
        <w:jc w:val="center"/>
        <w:rPr>
          <w:b/>
          <w:sz w:val="28"/>
          <w:szCs w:val="26"/>
        </w:rPr>
      </w:pPr>
      <w:r w:rsidRPr="001A217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2434C" wp14:editId="072CB977">
                <wp:simplePos x="0" y="0"/>
                <wp:positionH relativeFrom="column">
                  <wp:posOffset>1947545</wp:posOffset>
                </wp:positionH>
                <wp:positionV relativeFrom="paragraph">
                  <wp:posOffset>29845</wp:posOffset>
                </wp:positionV>
                <wp:extent cx="2047875" cy="0"/>
                <wp:effectExtent l="13970" t="12700" r="5080" b="63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B1B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3.35pt;margin-top:2.35pt;width:1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"/>
            </w:pict>
          </mc:Fallback>
        </mc:AlternateContent>
      </w:r>
    </w:p>
    <w:p w:rsidR="00D3019C" w:rsidRPr="00690DC8" w:rsidRDefault="00D3019C" w:rsidP="00D3019C">
      <w:pPr>
        <w:tabs>
          <w:tab w:val="left" w:pos="1995"/>
          <w:tab w:val="center" w:pos="4844"/>
        </w:tabs>
        <w:spacing w:line="320" w:lineRule="exact"/>
        <w:jc w:val="center"/>
        <w:rPr>
          <w:b/>
          <w:bCs/>
          <w:sz w:val="36"/>
          <w:szCs w:val="26"/>
        </w:rPr>
      </w:pPr>
      <w:r w:rsidRPr="00690DC8">
        <w:rPr>
          <w:b/>
          <w:bCs/>
          <w:sz w:val="36"/>
          <w:szCs w:val="26"/>
        </w:rPr>
        <w:t>DANH MỤC</w:t>
      </w:r>
    </w:p>
    <w:p w:rsidR="00D3019C" w:rsidRPr="001A217D" w:rsidRDefault="00D3019C" w:rsidP="00D3019C">
      <w:pPr>
        <w:tabs>
          <w:tab w:val="left" w:pos="1995"/>
          <w:tab w:val="center" w:pos="4844"/>
        </w:tabs>
        <w:spacing w:line="320" w:lineRule="exact"/>
        <w:jc w:val="center"/>
        <w:rPr>
          <w:sz w:val="26"/>
          <w:szCs w:val="26"/>
        </w:rPr>
      </w:pP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563"/>
        <w:gridCol w:w="4110"/>
        <w:gridCol w:w="1189"/>
        <w:gridCol w:w="1602"/>
        <w:gridCol w:w="2062"/>
      </w:tblGrid>
      <w:tr w:rsidR="00D3019C" w:rsidRPr="00C527CC" w:rsidTr="000B0992">
        <w:tc>
          <w:tcPr>
            <w:tcW w:w="563" w:type="dxa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bookmarkStart w:id="1" w:name="_Hlk175407463"/>
            <w:r w:rsidRPr="00C527C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110" w:type="dxa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TRANG PHỤC</w:t>
            </w:r>
          </w:p>
        </w:tc>
        <w:tc>
          <w:tcPr>
            <w:tcW w:w="1189" w:type="dxa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602" w:type="dxa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ĐƠN GIÁ</w:t>
            </w:r>
          </w:p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(VNĐ)</w:t>
            </w:r>
          </w:p>
        </w:tc>
        <w:tc>
          <w:tcPr>
            <w:tcW w:w="2062" w:type="dxa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THÀNH TIỀN</w:t>
            </w:r>
          </w:p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(VNĐ)</w:t>
            </w:r>
          </w:p>
        </w:tc>
      </w:tr>
      <w:tr w:rsidR="00D3019C" w:rsidRPr="00C527CC" w:rsidTr="000B0992"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527CC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HB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Truyền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hình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ghi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hình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trực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tiếp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527CC">
              <w:rPr>
                <w:sz w:val="26"/>
                <w:szCs w:val="26"/>
              </w:rPr>
              <w:t xml:space="preserve">0 </w:t>
            </w:r>
            <w:proofErr w:type="spellStart"/>
            <w:r w:rsidRPr="00C527C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D3019C" w:rsidRPr="00C527CC" w:rsidTr="000B0992">
        <w:trPr>
          <w:trHeight w:val="738"/>
        </w:trPr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527CC"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PHO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Phóng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ảnh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D3019C" w:rsidRPr="00C527CC" w:rsidRDefault="00D3019C" w:rsidP="000B0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  <w:r w:rsidRPr="00C527CC">
              <w:rPr>
                <w:sz w:val="26"/>
                <w:szCs w:val="26"/>
              </w:rPr>
              <w:t xml:space="preserve"> </w:t>
            </w:r>
            <w:proofErr w:type="spellStart"/>
            <w:r w:rsidRPr="00C527C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D3019C" w:rsidRPr="00C527CC" w:rsidTr="000B0992">
        <w:trPr>
          <w:trHeight w:val="738"/>
        </w:trPr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527CC"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OFFICIAL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Phóng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Official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VFF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D3019C" w:rsidRPr="00C527CC" w:rsidRDefault="00D3019C" w:rsidP="000B0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</w:t>
            </w: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19C" w:rsidRPr="00C527CC" w:rsidTr="000B0992">
        <w:trPr>
          <w:trHeight w:val="692"/>
        </w:trPr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527CC"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nhặt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bóng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khiêng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cáng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rước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cờ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D3019C" w:rsidRPr="00C527CC" w:rsidRDefault="00D3019C" w:rsidP="000B0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Pr="00C527CC">
              <w:rPr>
                <w:sz w:val="26"/>
                <w:szCs w:val="26"/>
              </w:rPr>
              <w:t xml:space="preserve">0 </w:t>
            </w:r>
            <w:proofErr w:type="spellStart"/>
            <w:r w:rsidRPr="00C527C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D3019C" w:rsidRPr="00C527CC" w:rsidTr="000B0992">
        <w:trPr>
          <w:trHeight w:val="702"/>
        </w:trPr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527CC"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bộ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quần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nhặt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bóng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khiêng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cáng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rước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cờ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D3019C" w:rsidRPr="00C527CC" w:rsidRDefault="00D3019C" w:rsidP="000B0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  <w:r w:rsidRPr="00C527CC">
              <w:rPr>
                <w:sz w:val="26"/>
                <w:szCs w:val="26"/>
              </w:rPr>
              <w:t xml:space="preserve"> </w:t>
            </w:r>
            <w:proofErr w:type="spellStart"/>
            <w:r w:rsidRPr="00C527CC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60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D3019C" w:rsidRPr="00C527CC" w:rsidTr="000B0992">
        <w:trPr>
          <w:trHeight w:val="702"/>
        </w:trPr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527CC"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vAlign w:val="center"/>
          </w:tcPr>
          <w:p w:rsidR="00D3019C" w:rsidRPr="00C94072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decal logo </w:t>
            </w:r>
            <w:r>
              <w:rPr>
                <w:sz w:val="26"/>
                <w:szCs w:val="26"/>
              </w:rPr>
              <w:t xml:space="preserve">NTT </w:t>
            </w:r>
            <w:proofErr w:type="spellStart"/>
            <w:r>
              <w:rPr>
                <w:sz w:val="26"/>
                <w:szCs w:val="26"/>
              </w:rPr>
              <w:t>tay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trái</w:t>
            </w:r>
            <w:proofErr w:type="spellEnd"/>
            <w:r w:rsidRPr="00C94072">
              <w:rPr>
                <w:sz w:val="26"/>
                <w:szCs w:val="26"/>
              </w:rPr>
              <w:t>:</w:t>
            </w:r>
          </w:p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 xml:space="preserve">120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  <w:r w:rsidRPr="00C94072">
              <w:rPr>
                <w:sz w:val="26"/>
                <w:szCs w:val="26"/>
              </w:rPr>
              <w:t xml:space="preserve"> x </w:t>
            </w:r>
            <w:r>
              <w:rPr>
                <w:sz w:val="26"/>
                <w:szCs w:val="26"/>
              </w:rPr>
              <w:t>7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đội</w:t>
            </w:r>
            <w:proofErr w:type="spellEnd"/>
            <w:r w:rsidRPr="00C94072">
              <w:rPr>
                <w:sz w:val="26"/>
                <w:szCs w:val="26"/>
              </w:rPr>
              <w:t xml:space="preserve"> + 120 </w:t>
            </w:r>
            <w:proofErr w:type="spellStart"/>
            <w:r w:rsidRPr="00C94072">
              <w:rPr>
                <w:sz w:val="26"/>
                <w:szCs w:val="26"/>
              </w:rPr>
              <w:t>dự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89" w:type="dxa"/>
            <w:vAlign w:val="center"/>
          </w:tcPr>
          <w:p w:rsidR="00D3019C" w:rsidRPr="00C527CC" w:rsidRDefault="00D3019C" w:rsidP="000B0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</w:t>
            </w:r>
            <w:r w:rsidRPr="00C527CC">
              <w:rPr>
                <w:sz w:val="26"/>
                <w:szCs w:val="26"/>
              </w:rPr>
              <w:t xml:space="preserve"> </w:t>
            </w:r>
            <w:proofErr w:type="spellStart"/>
            <w:r w:rsidRPr="00C527C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D3019C" w:rsidRPr="00C527CC" w:rsidTr="000B0992">
        <w:trPr>
          <w:trHeight w:val="702"/>
        </w:trPr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527CC"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  <w:vAlign w:val="center"/>
          </w:tcPr>
          <w:p w:rsidR="00D3019C" w:rsidRPr="00C94072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decal logo </w:t>
            </w:r>
            <w:r>
              <w:rPr>
                <w:sz w:val="26"/>
                <w:szCs w:val="26"/>
              </w:rPr>
              <w:t xml:space="preserve">NTT </w:t>
            </w:r>
            <w:proofErr w:type="spellStart"/>
            <w:r>
              <w:rPr>
                <w:sz w:val="26"/>
                <w:szCs w:val="26"/>
              </w:rPr>
              <w:t>tay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trái</w:t>
            </w:r>
            <w:proofErr w:type="spellEnd"/>
            <w:r w:rsidRPr="00C94072">
              <w:rPr>
                <w:sz w:val="26"/>
                <w:szCs w:val="26"/>
              </w:rPr>
              <w:t>:</w:t>
            </w:r>
          </w:p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 xml:space="preserve">120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  <w:r w:rsidRPr="00C94072">
              <w:rPr>
                <w:sz w:val="26"/>
                <w:szCs w:val="26"/>
              </w:rPr>
              <w:t xml:space="preserve"> x </w:t>
            </w:r>
            <w:r>
              <w:rPr>
                <w:sz w:val="26"/>
                <w:szCs w:val="26"/>
              </w:rPr>
              <w:t>7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đội</w:t>
            </w:r>
            <w:proofErr w:type="spellEnd"/>
            <w:r w:rsidRPr="00C94072">
              <w:rPr>
                <w:sz w:val="26"/>
                <w:szCs w:val="26"/>
              </w:rPr>
              <w:t xml:space="preserve"> + 120 </w:t>
            </w:r>
            <w:proofErr w:type="spellStart"/>
            <w:r w:rsidRPr="00C94072">
              <w:rPr>
                <w:sz w:val="26"/>
                <w:szCs w:val="26"/>
              </w:rPr>
              <w:t>dự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89" w:type="dxa"/>
            <w:vAlign w:val="center"/>
          </w:tcPr>
          <w:p w:rsidR="00D3019C" w:rsidRPr="00C527CC" w:rsidRDefault="00D3019C" w:rsidP="000B0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</w:t>
            </w:r>
            <w:r w:rsidRPr="00C527CC">
              <w:rPr>
                <w:sz w:val="26"/>
                <w:szCs w:val="26"/>
              </w:rPr>
              <w:t xml:space="preserve"> </w:t>
            </w:r>
            <w:proofErr w:type="spellStart"/>
            <w:r w:rsidRPr="00C527C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D3019C" w:rsidRPr="00C527CC" w:rsidTr="000B0992">
        <w:trPr>
          <w:trHeight w:val="702"/>
        </w:trPr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10" w:type="dxa"/>
            <w:vAlign w:val="center"/>
          </w:tcPr>
          <w:p w:rsidR="00D3019C" w:rsidRPr="00C94072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decal logo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gắn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>:</w:t>
            </w:r>
          </w:p>
          <w:p w:rsidR="00D3019C" w:rsidRPr="00C94072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 xml:space="preserve">120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  <w:r w:rsidRPr="00C94072">
              <w:rPr>
                <w:sz w:val="26"/>
                <w:szCs w:val="26"/>
              </w:rPr>
              <w:t xml:space="preserve"> x </w:t>
            </w:r>
            <w:r>
              <w:rPr>
                <w:sz w:val="26"/>
                <w:szCs w:val="26"/>
              </w:rPr>
              <w:t>7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đội</w:t>
            </w:r>
            <w:proofErr w:type="spellEnd"/>
            <w:r w:rsidRPr="00C94072">
              <w:rPr>
                <w:sz w:val="26"/>
                <w:szCs w:val="26"/>
              </w:rPr>
              <w:t xml:space="preserve"> + 120 </w:t>
            </w:r>
            <w:proofErr w:type="spellStart"/>
            <w:r w:rsidRPr="00C94072">
              <w:rPr>
                <w:sz w:val="26"/>
                <w:szCs w:val="26"/>
              </w:rPr>
              <w:t>dự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89" w:type="dxa"/>
            <w:vAlign w:val="center"/>
          </w:tcPr>
          <w:p w:rsidR="00D3019C" w:rsidRDefault="00D3019C" w:rsidP="000B0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</w:t>
            </w:r>
            <w:r w:rsidRPr="00C527CC">
              <w:rPr>
                <w:sz w:val="26"/>
                <w:szCs w:val="26"/>
              </w:rPr>
              <w:t xml:space="preserve"> </w:t>
            </w:r>
            <w:proofErr w:type="spellStart"/>
            <w:r w:rsidRPr="00C527C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D3019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19C" w:rsidRPr="00C527CC" w:rsidTr="000B0992">
        <w:trPr>
          <w:trHeight w:val="307"/>
        </w:trPr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C527CC">
              <w:rPr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189" w:type="dxa"/>
            <w:vAlign w:val="center"/>
          </w:tcPr>
          <w:p w:rsidR="00D3019C" w:rsidRPr="00C527CC" w:rsidRDefault="00D3019C" w:rsidP="000B09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19C" w:rsidRPr="00C527CC" w:rsidTr="000B0992">
        <w:trPr>
          <w:trHeight w:val="163"/>
        </w:trPr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527CC">
              <w:rPr>
                <w:sz w:val="26"/>
                <w:szCs w:val="26"/>
              </w:rPr>
              <w:t>VAT 8%</w:t>
            </w:r>
          </w:p>
        </w:tc>
        <w:tc>
          <w:tcPr>
            <w:tcW w:w="1189" w:type="dxa"/>
            <w:vAlign w:val="center"/>
          </w:tcPr>
          <w:p w:rsidR="00D3019C" w:rsidRPr="00C527CC" w:rsidRDefault="00D3019C" w:rsidP="000B09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19C" w:rsidRPr="00C527CC" w:rsidTr="000B0992">
        <w:trPr>
          <w:trHeight w:val="100"/>
        </w:trPr>
        <w:tc>
          <w:tcPr>
            <w:tcW w:w="563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C527CC">
              <w:rPr>
                <w:sz w:val="26"/>
                <w:szCs w:val="26"/>
              </w:rPr>
              <w:t>Tổng</w:t>
            </w:r>
            <w:proofErr w:type="spellEnd"/>
            <w:r w:rsidRPr="00C527CC">
              <w:rPr>
                <w:sz w:val="26"/>
                <w:szCs w:val="26"/>
              </w:rPr>
              <w:t xml:space="preserve"> </w:t>
            </w:r>
            <w:proofErr w:type="spellStart"/>
            <w:r w:rsidRPr="00C527CC">
              <w:rPr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189" w:type="dxa"/>
            <w:vAlign w:val="center"/>
          </w:tcPr>
          <w:p w:rsidR="00D3019C" w:rsidRPr="00C527CC" w:rsidRDefault="00D3019C" w:rsidP="000B09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D3019C" w:rsidRPr="00D3019C" w:rsidRDefault="00D3019C" w:rsidP="00D3019C">
      <w:pPr>
        <w:ind w:right="-555"/>
        <w:jc w:val="both"/>
        <w:rPr>
          <w:bCs/>
          <w:sz w:val="26"/>
          <w:szCs w:val="26"/>
          <w:lang w:val="fr-FR"/>
        </w:rPr>
      </w:pPr>
      <w:r w:rsidRPr="005C635D">
        <w:rPr>
          <w:bCs/>
          <w:sz w:val="26"/>
          <w:szCs w:val="26"/>
          <w:lang w:val="fr-FR"/>
        </w:rPr>
        <w:t xml:space="preserve"> (</w:t>
      </w:r>
      <w:proofErr w:type="spellStart"/>
      <w:r w:rsidRPr="005C635D">
        <w:rPr>
          <w:bCs/>
          <w:sz w:val="26"/>
          <w:szCs w:val="26"/>
          <w:lang w:val="fr-FR"/>
        </w:rPr>
        <w:t>Bằng</w:t>
      </w:r>
      <w:proofErr w:type="spellEnd"/>
      <w:r w:rsidRPr="005C635D">
        <w:rPr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5C635D">
        <w:rPr>
          <w:bCs/>
          <w:sz w:val="26"/>
          <w:szCs w:val="26"/>
          <w:lang w:val="fr-FR"/>
        </w:rPr>
        <w:t>chữ</w:t>
      </w:r>
      <w:proofErr w:type="spellEnd"/>
      <w:r w:rsidRPr="005C635D">
        <w:rPr>
          <w:bCs/>
          <w:sz w:val="26"/>
          <w:szCs w:val="26"/>
          <w:lang w:val="fr-FR"/>
        </w:rPr>
        <w:t>:</w:t>
      </w:r>
      <w:proofErr w:type="gramEnd"/>
      <w:r w:rsidRPr="005C635D">
        <w:rPr>
          <w:bCs/>
          <w:sz w:val="26"/>
          <w:szCs w:val="26"/>
          <w:lang w:val="fr-FR"/>
        </w:rPr>
        <w:t xml:space="preserve"> </w:t>
      </w:r>
      <w:r>
        <w:rPr>
          <w:bCs/>
          <w:sz w:val="26"/>
          <w:szCs w:val="26"/>
          <w:lang w:val="fr-FR"/>
        </w:rPr>
        <w:t>…..</w:t>
      </w:r>
      <w:r w:rsidRPr="005C635D">
        <w:rPr>
          <w:bCs/>
          <w:sz w:val="26"/>
          <w:szCs w:val="26"/>
          <w:lang w:val="fr-FR"/>
        </w:rPr>
        <w:t>./.)</w:t>
      </w:r>
      <w:bookmarkEnd w:id="1"/>
    </w:p>
    <w:sectPr w:rsidR="00D3019C" w:rsidRPr="00D30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9C"/>
    <w:rsid w:val="004D3B17"/>
    <w:rsid w:val="00D3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D1A3"/>
  <w15:chartTrackingRefBased/>
  <w15:docId w15:val="{57D8D424-4971-4987-987A-BCC91A71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2026-05-05T01:50:00Z</dcterms:created>
  <dcterms:modified xsi:type="dcterms:W3CDTF">2026-05-05T01:50:00Z</dcterms:modified>
</cp:coreProperties>
</file>